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F8D" w:rsidRDefault="00391089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r w:rsidRPr="00391089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7188893" cy="9896475"/>
            <wp:effectExtent l="0" t="1270" r="0" b="0"/>
            <wp:docPr id="2" name="Рисунок 2" descr="C:\Users\Антошка\Pictures\2020-02-21 ск5\ск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шка\Pictures\2020-02-21 ск5\ск5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192498" cy="9901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42F8D" w:rsidRDefault="00C42F8D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0450F" w:rsidRPr="0055375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Примерное календарно-тематическое планирование</w:t>
      </w:r>
    </w:p>
    <w:p w:rsidR="0070450F" w:rsidRPr="0070450F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</w:p>
    <w:p w:rsidR="00E41412" w:rsidRPr="00E41412" w:rsidRDefault="0070450F" w:rsidP="007045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5-9 классы. На основани</w:t>
      </w:r>
      <w:r w:rsidR="00B525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учебного плана «МБОУ </w:t>
      </w:r>
      <w:proofErr w:type="spellStart"/>
      <w:r w:rsidR="00B52589">
        <w:rPr>
          <w:rFonts w:ascii="Times New Roman" w:eastAsia="Times New Roman" w:hAnsi="Times New Roman" w:cs="Times New Roman"/>
          <w:color w:val="000000"/>
          <w:sz w:val="24"/>
          <w:szCs w:val="24"/>
        </w:rPr>
        <w:t>Левашевская</w:t>
      </w:r>
      <w:proofErr w:type="spellEnd"/>
      <w:r w:rsidR="00B525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на 2019-2020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 на изучение географии в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классе отводится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</w:t>
      </w: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75"/>
        <w:gridCol w:w="34"/>
        <w:gridCol w:w="4820"/>
        <w:gridCol w:w="7512"/>
        <w:gridCol w:w="1418"/>
        <w:gridCol w:w="1417"/>
      </w:tblGrid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854" w:type="dxa"/>
            <w:gridSpan w:val="2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512" w:type="dxa"/>
          </w:tcPr>
          <w:p w:rsidR="00E41412" w:rsidRPr="00C60AE1" w:rsidRDefault="00167CB6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содержания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4" w:type="dxa"/>
            <w:gridSpan w:val="2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Что изучает география.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Введение. Что изучает география.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05.09.2018</w:t>
            </w:r>
          </w:p>
        </w:tc>
        <w:tc>
          <w:tcPr>
            <w:tcW w:w="1417" w:type="dxa"/>
          </w:tcPr>
          <w:p w:rsidR="00E41412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CB33AC">
        <w:tc>
          <w:tcPr>
            <w:tcW w:w="13041" w:type="dxa"/>
            <w:gridSpan w:val="4"/>
          </w:tcPr>
          <w:p w:rsidR="00E41412" w:rsidRPr="00C60AE1" w:rsidRDefault="00E41412" w:rsidP="00CB33AC">
            <w:pPr>
              <w:ind w:left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Накопление знаний о Земле. Развитие географических знаний о Земле</w:t>
            </w: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60AE1">
              <w:rPr>
                <w:rFonts w:ascii="Times New Roman" w:hAnsi="Times New Roman" w:cs="Times New Roman"/>
                <w:b/>
                <w:sz w:val="24"/>
                <w:szCs w:val="24"/>
              </w:rPr>
              <w:t>5 часов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54" w:type="dxa"/>
            <w:gridSpan w:val="2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Познание Земли в древности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Представления о мире в древности (Древний Китай, Древний Египет, Древняя Греция, Древний Рим). Появление первых географических карт.</w:t>
            </w:r>
          </w:p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География в эпоху Средневековья: путешествия и открытия викингов, древних арабов, русских землепроходцев. Путешествия Марко Поло и Афанасия Никитина.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09.2018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4" w:type="dxa"/>
            <w:gridSpan w:val="2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Великие географические открытие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Эпоха Великих географических открытий (открытие Нового света, морского пути в Индию, кругосветные путешествия). Значение Великих географических открытий.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09.2018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4" w:type="dxa"/>
            <w:gridSpan w:val="2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Открытие Австралии и Антарктиды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Географические открытия XVII–XIX вв. (исследования и открытия на территории Евразии (в том числе на территории России), Австралии и Океании, Антарктиды). Первое русское кругосветное путешествие (И.Ф. Крузенштерн и Ю.Ф. Лисянский).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09.2018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54" w:type="dxa"/>
            <w:gridSpan w:val="2"/>
          </w:tcPr>
          <w:p w:rsidR="00E41412" w:rsidRDefault="00E41412" w:rsidP="00CB33AC">
            <w:pPr>
              <w:pStyle w:val="3"/>
              <w:shd w:val="clear" w:color="auto" w:fill="auto"/>
              <w:spacing w:after="60"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Современная география</w:t>
            </w:r>
            <w:r w:rsidR="00A233EA">
              <w:rPr>
                <w:rStyle w:val="1"/>
                <w:sz w:val="24"/>
                <w:szCs w:val="24"/>
              </w:rPr>
              <w:t>.</w:t>
            </w:r>
          </w:p>
          <w:p w:rsidR="00A233EA" w:rsidRPr="00A233EA" w:rsidRDefault="00EF0882" w:rsidP="00CB33AC">
            <w:pPr>
              <w:pStyle w:val="3"/>
              <w:shd w:val="clear" w:color="auto" w:fill="auto"/>
              <w:spacing w:after="60"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Практическая работа</w:t>
            </w:r>
            <w:r w:rsidR="00A233EA" w:rsidRPr="00A233EA">
              <w:rPr>
                <w:i/>
                <w:sz w:val="24"/>
                <w:szCs w:val="24"/>
              </w:rPr>
              <w:t xml:space="preserve"> № </w:t>
            </w:r>
            <w:r>
              <w:rPr>
                <w:i/>
                <w:sz w:val="24"/>
                <w:szCs w:val="24"/>
              </w:rPr>
              <w:t xml:space="preserve">1 </w:t>
            </w:r>
            <w:r w:rsidR="00A233EA">
              <w:rPr>
                <w:i/>
                <w:sz w:val="24"/>
                <w:szCs w:val="24"/>
              </w:rPr>
              <w:t>«</w:t>
            </w:r>
            <w:r w:rsidR="00A233EA" w:rsidRPr="00A233EA">
              <w:rPr>
                <w:i/>
                <w:sz w:val="24"/>
                <w:szCs w:val="24"/>
              </w:rPr>
              <w:t>Описание и нанесение на контурную карту географических объектов изученных маршрутов путешественников</w:t>
            </w:r>
            <w:r w:rsidR="00A233EA">
              <w:rPr>
                <w:i/>
                <w:sz w:val="24"/>
                <w:szCs w:val="24"/>
              </w:rPr>
              <w:t>»</w:t>
            </w:r>
          </w:p>
        </w:tc>
        <w:tc>
          <w:tcPr>
            <w:tcW w:w="7512" w:type="dxa"/>
          </w:tcPr>
          <w:p w:rsidR="00E41412" w:rsidRPr="002A2564" w:rsidRDefault="00E41412" w:rsidP="00CB33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Географические исследования в ХХ веке (открытие Южного и Северного полюсов, океанов, покорение высочайших вершин и глубочайших впадин, исследования верхних слоев атмосферы, открытия и разработки в области Российского Севера). Значение освоения космоса для географической науки.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Географические знания в современном мире. Современные географические методы исследования Земли.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A558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55887">
              <w:rPr>
                <w:rFonts w:ascii="Times New Roman" w:hAnsi="Times New Roman" w:cs="Times New Roman"/>
                <w:sz w:val="24"/>
                <w:szCs w:val="24"/>
              </w:rPr>
              <w:t>0.2018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854" w:type="dxa"/>
            <w:gridSpan w:val="2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1 по теме «Развитие географических знаний о Земле»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55887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CB33AC">
        <w:tc>
          <w:tcPr>
            <w:tcW w:w="13041" w:type="dxa"/>
            <w:gridSpan w:val="4"/>
          </w:tcPr>
          <w:p w:rsidR="00E41412" w:rsidRPr="00C60AE1" w:rsidRDefault="00E41412" w:rsidP="00CB33AC">
            <w:pPr>
              <w:ind w:left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Земля во Вселенной. Движения Земли и их следствия.</w:t>
            </w:r>
            <w:r w:rsidRPr="00C60AE1">
              <w:rPr>
                <w:rFonts w:ascii="Times New Roman" w:hAnsi="Times New Roman" w:cs="Times New Roman"/>
                <w:b/>
                <w:sz w:val="24"/>
                <w:szCs w:val="24"/>
              </w:rPr>
              <w:t>7 часов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854" w:type="dxa"/>
            <w:gridSpan w:val="2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Style w:val="1"/>
                <w:rFonts w:eastAsiaTheme="minorHAnsi"/>
                <w:sz w:val="24"/>
                <w:szCs w:val="24"/>
              </w:rPr>
              <w:t>Земля и космос. Земля – часть Солнечной системы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 xml:space="preserve">Земля – часть Солнечной системы. 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55887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54" w:type="dxa"/>
            <w:gridSpan w:val="2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Style w:val="1"/>
                <w:rFonts w:eastAsiaTheme="minorHAnsi"/>
                <w:sz w:val="24"/>
                <w:szCs w:val="24"/>
              </w:rPr>
              <w:t>Влияние космоса на Землю и жизнь людей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iCs/>
                <w:sz w:val="24"/>
                <w:szCs w:val="24"/>
              </w:rPr>
              <w:t>Влияние космоса на нашу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60AE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планету и жизнь людей. </w:t>
            </w: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Земля и Луна.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705E82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54" w:type="dxa"/>
            <w:gridSpan w:val="2"/>
          </w:tcPr>
          <w:p w:rsidR="00E41412" w:rsidRPr="00C60AE1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rFonts w:eastAsiaTheme="minorHAnsi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Осевое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вращение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Земли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Наклон земной оси к плоскости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орбиты. Вращение Земли вокруг своей оси.  Географические следствия вращения Земли вокруг своей оси.  Смена дня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ночи.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54" w:type="dxa"/>
            <w:gridSpan w:val="2"/>
          </w:tcPr>
          <w:p w:rsidR="00E41412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Обращение Земли вокруг Солнца</w:t>
            </w:r>
            <w:r w:rsidR="00A233EA">
              <w:rPr>
                <w:rStyle w:val="1"/>
                <w:sz w:val="24"/>
                <w:szCs w:val="24"/>
              </w:rPr>
              <w:t>.</w:t>
            </w:r>
          </w:p>
          <w:p w:rsidR="00A233EA" w:rsidRPr="00A233EA" w:rsidRDefault="00A233EA" w:rsidP="00EF088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i/>
                <w:sz w:val="24"/>
                <w:szCs w:val="24"/>
              </w:rPr>
            </w:pPr>
            <w:r w:rsidRPr="00A233EA">
              <w:rPr>
                <w:i/>
                <w:sz w:val="24"/>
                <w:szCs w:val="24"/>
              </w:rPr>
              <w:t xml:space="preserve">Практическая работа № </w:t>
            </w:r>
            <w:r w:rsidR="00EF0882">
              <w:rPr>
                <w:i/>
                <w:sz w:val="24"/>
                <w:szCs w:val="24"/>
              </w:rPr>
              <w:t xml:space="preserve">2 </w:t>
            </w:r>
            <w:r w:rsidRPr="00A233EA">
              <w:rPr>
                <w:i/>
                <w:sz w:val="24"/>
                <w:szCs w:val="24"/>
              </w:rPr>
              <w:t xml:space="preserve">«Определение </w:t>
            </w:r>
            <w:proofErr w:type="spellStart"/>
            <w:r w:rsidRPr="00A233EA">
              <w:rPr>
                <w:i/>
                <w:sz w:val="24"/>
                <w:szCs w:val="24"/>
              </w:rPr>
              <w:t>зенитального</w:t>
            </w:r>
            <w:proofErr w:type="spellEnd"/>
            <w:r w:rsidRPr="00A233EA">
              <w:rPr>
                <w:i/>
                <w:sz w:val="24"/>
                <w:szCs w:val="24"/>
              </w:rPr>
              <w:t xml:space="preserve"> положения Солнца в разные периоды года»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Движение Земли вокруг Солнца. Смена времен года. Тропики и полярные круги. Пояса освещенности.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54" w:type="dxa"/>
            <w:gridSpan w:val="2"/>
          </w:tcPr>
          <w:p w:rsidR="00E41412" w:rsidRPr="00C60AE1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  <w:r w:rsidRPr="00C60AE1">
              <w:rPr>
                <w:rFonts w:eastAsiaTheme="minorHAnsi"/>
                <w:sz w:val="24"/>
                <w:szCs w:val="24"/>
              </w:rPr>
              <w:t>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  <w:r w:rsidRPr="00C60AE1">
              <w:rPr>
                <w:rFonts w:eastAsiaTheme="minorHAnsi"/>
                <w:sz w:val="24"/>
                <w:szCs w:val="24"/>
              </w:rPr>
              <w:t>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54" w:type="dxa"/>
            <w:gridSpan w:val="2"/>
          </w:tcPr>
          <w:p w:rsidR="00E41412" w:rsidRPr="00C60AE1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Форма и размеры Земли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Форма и размеры Земли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412F6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54" w:type="dxa"/>
            <w:gridSpan w:val="2"/>
          </w:tcPr>
          <w:p w:rsidR="00E41412" w:rsidRPr="00C60AE1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  <w:r w:rsidRPr="00C60AE1">
              <w:rPr>
                <w:rFonts w:eastAsiaTheme="minorHAnsi"/>
                <w:sz w:val="24"/>
                <w:szCs w:val="24"/>
              </w:rPr>
              <w:t>Проверочная работа № 2 по теме «Земля во Вселенной. Движения Земли и их следствия»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2412F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12F6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CB33AC">
        <w:tc>
          <w:tcPr>
            <w:tcW w:w="14459" w:type="dxa"/>
            <w:gridSpan w:val="5"/>
          </w:tcPr>
          <w:p w:rsidR="00E41412" w:rsidRPr="00C60AE1" w:rsidRDefault="00E41412" w:rsidP="00CB33AC">
            <w:pPr>
              <w:ind w:left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Изображение земной поверхности. Графические модели Земли. </w:t>
            </w:r>
            <w:r w:rsidRPr="00C60AE1">
              <w:rPr>
                <w:rStyle w:val="a5"/>
                <w:rFonts w:eastAsiaTheme="minorEastAsia"/>
                <w:sz w:val="24"/>
                <w:szCs w:val="24"/>
              </w:rPr>
              <w:t xml:space="preserve"> (10 ч)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ind w:left="4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54" w:type="dxa"/>
            <w:gridSpan w:val="2"/>
          </w:tcPr>
          <w:p w:rsidR="00E41412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Ориентирование на земной поверхности</w:t>
            </w:r>
            <w:r w:rsidR="00867C63">
              <w:rPr>
                <w:rStyle w:val="1"/>
                <w:sz w:val="24"/>
                <w:szCs w:val="24"/>
              </w:rPr>
              <w:t>.</w:t>
            </w:r>
          </w:p>
          <w:p w:rsidR="00867C63" w:rsidRPr="00867C63" w:rsidRDefault="00EF0882" w:rsidP="00EF088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eastAsiaTheme="minorHAnsi"/>
                <w:i/>
                <w:sz w:val="24"/>
                <w:szCs w:val="24"/>
              </w:rPr>
            </w:pPr>
            <w:r>
              <w:rPr>
                <w:rFonts w:eastAsiaTheme="minorHAnsi"/>
                <w:i/>
                <w:sz w:val="24"/>
                <w:szCs w:val="24"/>
              </w:rPr>
              <w:t>Практическая работа</w:t>
            </w:r>
            <w:r w:rsidR="00867C63" w:rsidRPr="00867C63">
              <w:rPr>
                <w:rFonts w:eastAsiaTheme="minorHAnsi"/>
                <w:i/>
                <w:sz w:val="24"/>
                <w:szCs w:val="24"/>
              </w:rPr>
              <w:t xml:space="preserve"> № </w:t>
            </w:r>
            <w:r>
              <w:rPr>
                <w:rFonts w:eastAsiaTheme="minorHAnsi"/>
                <w:i/>
                <w:sz w:val="24"/>
                <w:szCs w:val="24"/>
              </w:rPr>
              <w:t xml:space="preserve">3 </w:t>
            </w:r>
            <w:r w:rsidR="00867C63" w:rsidRPr="00867C63">
              <w:rPr>
                <w:rFonts w:eastAsiaTheme="minorHAnsi"/>
                <w:i/>
                <w:sz w:val="24"/>
                <w:szCs w:val="24"/>
              </w:rPr>
              <w:t>«Определение азимута».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 xml:space="preserve">Стороны горизонта. Азимут. Ориентирование на местности: определение сторон горизонта по компасу и местным признакам, определение азимута. </w:t>
            </w:r>
            <w:r w:rsidRPr="00C60AE1">
              <w:rPr>
                <w:rFonts w:ascii="Times New Roman" w:hAnsi="Times New Roman" w:cs="Times New Roman"/>
                <w:iCs/>
                <w:sz w:val="24"/>
                <w:szCs w:val="24"/>
              </w:rPr>
              <w:t>Особенности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60AE1">
              <w:rPr>
                <w:rFonts w:ascii="Times New Roman" w:hAnsi="Times New Roman" w:cs="Times New Roman"/>
                <w:iCs/>
                <w:sz w:val="24"/>
                <w:szCs w:val="24"/>
              </w:rPr>
              <w:t>ориентирования в мегаполисе и в природе.</w:t>
            </w:r>
          </w:p>
        </w:tc>
        <w:tc>
          <w:tcPr>
            <w:tcW w:w="1418" w:type="dxa"/>
          </w:tcPr>
          <w:p w:rsidR="00E41412" w:rsidRDefault="00E41412" w:rsidP="00CB33A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D39EB">
              <w:rPr>
                <w:rFonts w:ascii="Times New Roman" w:hAnsi="Times New Roman" w:cs="Times New Roman"/>
                <w:sz w:val="24"/>
                <w:szCs w:val="24"/>
              </w:rPr>
              <w:t>.12.2018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54" w:type="dxa"/>
            <w:gridSpan w:val="2"/>
          </w:tcPr>
          <w:p w:rsidR="00E41412" w:rsidRPr="00C60AE1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Изображение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земной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поверхности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изображения земной поверхности: план местности, глобус, географическая карта, </w:t>
            </w:r>
            <w:proofErr w:type="spellStart"/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аэрофото</w:t>
            </w:r>
            <w:proofErr w:type="spellEnd"/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- и аэрокосмические снимки.</w:t>
            </w:r>
          </w:p>
        </w:tc>
        <w:tc>
          <w:tcPr>
            <w:tcW w:w="1418" w:type="dxa"/>
          </w:tcPr>
          <w:p w:rsidR="00E41412" w:rsidRDefault="00E41412" w:rsidP="00CB33A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D39EB">
              <w:rPr>
                <w:rFonts w:ascii="Times New Roman" w:hAnsi="Times New Roman" w:cs="Times New Roman"/>
                <w:sz w:val="24"/>
                <w:szCs w:val="24"/>
              </w:rPr>
              <w:t>.12.2018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54" w:type="dxa"/>
            <w:gridSpan w:val="2"/>
          </w:tcPr>
          <w:p w:rsidR="00E41412" w:rsidRPr="00C60AE1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Масштаб и его виды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09.01.2019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3543F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54" w:type="dxa"/>
            <w:gridSpan w:val="2"/>
          </w:tcPr>
          <w:p w:rsidR="00E41412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Изображение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неровностей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земной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поверхности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на планах и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картах</w:t>
            </w:r>
          </w:p>
          <w:p w:rsidR="002924DE" w:rsidRPr="002924DE" w:rsidRDefault="00EF0882" w:rsidP="00EF088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eastAsiaTheme="minorHAnsi"/>
                <w:i/>
                <w:sz w:val="24"/>
                <w:szCs w:val="24"/>
              </w:rPr>
            </w:pPr>
            <w:r>
              <w:rPr>
                <w:rFonts w:eastAsiaTheme="minorHAnsi"/>
                <w:i/>
                <w:sz w:val="24"/>
                <w:szCs w:val="24"/>
              </w:rPr>
              <w:t>Практическая работа</w:t>
            </w:r>
            <w:r w:rsidR="002924DE" w:rsidRPr="002924DE">
              <w:rPr>
                <w:rFonts w:eastAsiaTheme="minorHAnsi"/>
                <w:i/>
                <w:sz w:val="24"/>
                <w:szCs w:val="24"/>
              </w:rPr>
              <w:t xml:space="preserve"> № </w:t>
            </w:r>
            <w:r>
              <w:rPr>
                <w:rFonts w:eastAsiaTheme="minorHAnsi"/>
                <w:i/>
                <w:sz w:val="24"/>
                <w:szCs w:val="24"/>
              </w:rPr>
              <w:t xml:space="preserve">4 </w:t>
            </w:r>
            <w:r w:rsidR="002924DE" w:rsidRPr="002924DE">
              <w:rPr>
                <w:rFonts w:eastAsiaTheme="minorHAnsi"/>
                <w:i/>
                <w:sz w:val="24"/>
                <w:szCs w:val="24"/>
              </w:rPr>
              <w:t>«Определение высот и глубин географических объектов с использованием шкалы высот и глубин».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Определение абсолютных высот по карте и плану местности. Определение относительной и абсолютной высоты гор.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Способы изображение рельефа на планах и картах.</w:t>
            </w:r>
          </w:p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54" w:type="dxa"/>
            <w:gridSpan w:val="2"/>
          </w:tcPr>
          <w:p w:rsidR="00E41412" w:rsidRPr="00C60AE1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Планы местности и их чтение</w:t>
            </w:r>
          </w:p>
        </w:tc>
        <w:tc>
          <w:tcPr>
            <w:tcW w:w="7512" w:type="dxa"/>
          </w:tcPr>
          <w:p w:rsidR="00E41412" w:rsidRPr="00C60AE1" w:rsidRDefault="00E41412" w:rsidP="002A2564">
            <w:pPr>
              <w:spacing w:line="236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План местности.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Условные знаки.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направлений по плану </w:t>
            </w:r>
            <w:r w:rsidRPr="00C60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местности.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854" w:type="dxa"/>
            <w:gridSpan w:val="2"/>
          </w:tcPr>
          <w:p w:rsidR="00E41412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rPr>
                <w:rStyle w:val="1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Составление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плана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местности.</w:t>
            </w:r>
          </w:p>
          <w:p w:rsidR="009D2460" w:rsidRPr="009D2460" w:rsidRDefault="009D2460" w:rsidP="00EF088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eastAsiaTheme="minorHAnsi"/>
                <w:i/>
                <w:sz w:val="24"/>
                <w:szCs w:val="24"/>
              </w:rPr>
            </w:pPr>
            <w:r w:rsidRPr="009D2460">
              <w:rPr>
                <w:rFonts w:eastAsiaTheme="minorHAnsi"/>
                <w:i/>
                <w:sz w:val="24"/>
                <w:szCs w:val="24"/>
              </w:rPr>
              <w:t>Практ</w:t>
            </w:r>
            <w:r w:rsidR="00EF0882">
              <w:rPr>
                <w:rFonts w:eastAsiaTheme="minorHAnsi"/>
                <w:i/>
                <w:sz w:val="24"/>
                <w:szCs w:val="24"/>
              </w:rPr>
              <w:t>ическая работа</w:t>
            </w:r>
            <w:r w:rsidRPr="009D2460">
              <w:rPr>
                <w:rFonts w:eastAsiaTheme="minorHAnsi"/>
                <w:i/>
                <w:sz w:val="24"/>
                <w:szCs w:val="24"/>
              </w:rPr>
              <w:t xml:space="preserve"> №</w:t>
            </w:r>
            <w:r w:rsidR="00EF0882">
              <w:rPr>
                <w:rFonts w:eastAsiaTheme="minorHAnsi"/>
                <w:i/>
                <w:sz w:val="24"/>
                <w:szCs w:val="24"/>
              </w:rPr>
              <w:t xml:space="preserve"> 5</w:t>
            </w:r>
            <w:r w:rsidRPr="009D2460">
              <w:rPr>
                <w:rFonts w:eastAsiaTheme="minorHAnsi"/>
                <w:i/>
                <w:sz w:val="24"/>
                <w:szCs w:val="24"/>
              </w:rPr>
              <w:t xml:space="preserve"> «Составление плана местности».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план местности. </w:t>
            </w:r>
            <w:r w:rsidRPr="00C60AE1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Составление простейшего плана местности/учебного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60AE1">
              <w:rPr>
                <w:rFonts w:ascii="Times New Roman" w:hAnsi="Times New Roman" w:cs="Times New Roman"/>
                <w:iCs/>
                <w:sz w:val="24"/>
                <w:szCs w:val="24"/>
              </w:rPr>
              <w:t>кабинета/комнаты.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54" w:type="dxa"/>
            <w:gridSpan w:val="2"/>
          </w:tcPr>
          <w:p w:rsidR="00E41412" w:rsidRPr="00C60AE1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Параллели и меридианы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Style w:val="1"/>
                <w:rFonts w:eastAsiaTheme="minorHAnsi"/>
                <w:sz w:val="24"/>
                <w:szCs w:val="24"/>
              </w:rPr>
              <w:t>Параллели и меридианы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54" w:type="dxa"/>
            <w:gridSpan w:val="2"/>
          </w:tcPr>
          <w:p w:rsidR="00E41412" w:rsidRPr="00C60AE1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Градусная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сеть.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Географические</w:t>
            </w:r>
          </w:p>
          <w:p w:rsidR="00E41412" w:rsidRDefault="00E41412" w:rsidP="00E4141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Координаты</w:t>
            </w:r>
            <w:r>
              <w:rPr>
                <w:rStyle w:val="1"/>
                <w:sz w:val="24"/>
                <w:szCs w:val="24"/>
              </w:rPr>
              <w:t>.</w:t>
            </w:r>
          </w:p>
          <w:p w:rsidR="00E41412" w:rsidRPr="002A2564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41412">
              <w:rPr>
                <w:rStyle w:val="1"/>
                <w:i/>
                <w:sz w:val="24"/>
                <w:szCs w:val="24"/>
              </w:rPr>
              <w:t>Практи</w:t>
            </w:r>
            <w:r w:rsidR="00EF0882">
              <w:rPr>
                <w:rStyle w:val="1"/>
                <w:i/>
                <w:sz w:val="24"/>
                <w:szCs w:val="24"/>
              </w:rPr>
              <w:t>ческая работа</w:t>
            </w:r>
            <w:r w:rsidRPr="00E41412">
              <w:rPr>
                <w:rStyle w:val="1"/>
                <w:i/>
                <w:sz w:val="24"/>
                <w:szCs w:val="24"/>
              </w:rPr>
              <w:t xml:space="preserve"> №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="00EF0882" w:rsidRPr="00EF0882">
              <w:rPr>
                <w:rStyle w:val="1"/>
                <w:i/>
                <w:sz w:val="24"/>
                <w:szCs w:val="24"/>
              </w:rPr>
              <w:t>6</w:t>
            </w:r>
            <w:r w:rsidR="00EF0882">
              <w:rPr>
                <w:rStyle w:val="1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«</w:t>
            </w:r>
            <w:r w:rsidRPr="00E41412">
              <w:rPr>
                <w:i/>
                <w:sz w:val="24"/>
                <w:szCs w:val="24"/>
              </w:rPr>
              <w:t>Определение координат географических объектов по карте</w:t>
            </w:r>
            <w:r w:rsidR="00EF36DD">
              <w:rPr>
                <w:i/>
                <w:sz w:val="24"/>
                <w:szCs w:val="24"/>
              </w:rPr>
              <w:t>»</w:t>
            </w:r>
            <w:r w:rsidRPr="00E41412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tabs>
                <w:tab w:val="left" w:pos="863"/>
                <w:tab w:val="left" w:pos="1363"/>
                <w:tab w:val="left" w:pos="2283"/>
                <w:tab w:val="left" w:pos="3723"/>
                <w:tab w:val="left" w:pos="4523"/>
                <w:tab w:val="left" w:pos="5963"/>
                <w:tab w:val="left" w:pos="6323"/>
                <w:tab w:val="left" w:pos="7963"/>
              </w:tabs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Географические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координаты: географическая широта. Географические координаты: географическая долгота. Определение географических координат различных объектов. 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54" w:type="dxa"/>
            <w:gridSpan w:val="2"/>
          </w:tcPr>
          <w:p w:rsidR="00E41412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Географические карты</w:t>
            </w:r>
            <w:r>
              <w:rPr>
                <w:rStyle w:val="1"/>
                <w:sz w:val="24"/>
                <w:szCs w:val="24"/>
              </w:rPr>
              <w:t xml:space="preserve">. </w:t>
            </w:r>
          </w:p>
          <w:p w:rsidR="00E41412" w:rsidRPr="00E41412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eastAsiaTheme="minorHAnsi"/>
                <w:i/>
                <w:sz w:val="24"/>
                <w:szCs w:val="24"/>
              </w:rPr>
            </w:pPr>
            <w:r w:rsidRPr="00E41412">
              <w:rPr>
                <w:rFonts w:eastAsiaTheme="minorHAnsi"/>
                <w:i/>
                <w:sz w:val="24"/>
                <w:szCs w:val="24"/>
              </w:rPr>
              <w:t>Практическа</w:t>
            </w:r>
            <w:r w:rsidR="00EF0882">
              <w:rPr>
                <w:rFonts w:eastAsiaTheme="minorHAnsi"/>
                <w:i/>
                <w:sz w:val="24"/>
                <w:szCs w:val="24"/>
              </w:rPr>
              <w:t>я работа</w:t>
            </w:r>
            <w:r w:rsidRPr="00E41412">
              <w:rPr>
                <w:rFonts w:eastAsiaTheme="minorHAnsi"/>
                <w:i/>
                <w:sz w:val="24"/>
                <w:szCs w:val="24"/>
              </w:rPr>
              <w:t xml:space="preserve"> №</w:t>
            </w:r>
            <w:r w:rsidR="00EF0882">
              <w:rPr>
                <w:rFonts w:eastAsiaTheme="minorHAnsi"/>
                <w:i/>
                <w:sz w:val="24"/>
                <w:szCs w:val="24"/>
              </w:rPr>
              <w:t xml:space="preserve"> 7</w:t>
            </w:r>
            <w:r w:rsidRPr="00E41412">
              <w:rPr>
                <w:rFonts w:eastAsiaTheme="minorHAnsi"/>
                <w:i/>
                <w:sz w:val="24"/>
                <w:szCs w:val="24"/>
              </w:rPr>
              <w:t xml:space="preserve"> «Определение направлений и расстояний по глобусу и карте».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Географическая карта–особый источник информации.</w:t>
            </w:r>
            <w:r w:rsidRPr="00C60AE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Содержание и значение карт. Топографические карты. </w:t>
            </w: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Масштаб и условные знаки на карте.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675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54" w:type="dxa"/>
            <w:gridSpan w:val="2"/>
          </w:tcPr>
          <w:p w:rsidR="00E41412" w:rsidRPr="00C60AE1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</w:rPr>
            </w:pPr>
            <w:r w:rsidRPr="00C60AE1">
              <w:rPr>
                <w:rFonts w:eastAsiaTheme="minorHAnsi"/>
                <w:sz w:val="24"/>
                <w:szCs w:val="24"/>
              </w:rPr>
              <w:t>Проверочная работа № 3 по теме  «Изображение земной поверхности»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CB33AC">
        <w:tc>
          <w:tcPr>
            <w:tcW w:w="15876" w:type="dxa"/>
            <w:gridSpan w:val="6"/>
          </w:tcPr>
          <w:p w:rsidR="00E41412" w:rsidRPr="00C60AE1" w:rsidRDefault="00E41412" w:rsidP="00CB33AC">
            <w:pPr>
              <w:ind w:left="42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Природа Земли.</w:t>
            </w:r>
          </w:p>
        </w:tc>
      </w:tr>
      <w:tr w:rsidR="00E41412" w:rsidRPr="00C60AE1" w:rsidTr="00CB33AC">
        <w:tc>
          <w:tcPr>
            <w:tcW w:w="15876" w:type="dxa"/>
            <w:gridSpan w:val="6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b/>
                <w:sz w:val="24"/>
                <w:szCs w:val="24"/>
              </w:rPr>
              <w:t>Земная кора</w:t>
            </w: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9C20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Литосфера. 10</w:t>
            </w:r>
            <w:r w:rsidRPr="00C60A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E41412" w:rsidRPr="00C60AE1" w:rsidTr="002A2564">
        <w:tc>
          <w:tcPr>
            <w:tcW w:w="709" w:type="dxa"/>
            <w:gridSpan w:val="2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0" w:type="dxa"/>
          </w:tcPr>
          <w:p w:rsidR="00E41412" w:rsidRPr="00C60AE1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Внутреннее строение земной коры. Состав земной коры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Внутреннее 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 xml:space="preserve">Земли. Земная кора. 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06.0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709" w:type="dxa"/>
            <w:gridSpan w:val="2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0" w:type="dxa"/>
          </w:tcPr>
          <w:p w:rsidR="00E41412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Разнообразие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горных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пород.</w:t>
            </w:r>
          </w:p>
          <w:p w:rsidR="00D45828" w:rsidRPr="00D45828" w:rsidRDefault="00121AF1" w:rsidP="002A2564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eastAsiaTheme="minorHAnsi"/>
                <w:i/>
                <w:sz w:val="24"/>
                <w:szCs w:val="24"/>
              </w:rPr>
            </w:pPr>
            <w:r>
              <w:rPr>
                <w:rFonts w:eastAsiaTheme="minorHAnsi"/>
                <w:i/>
                <w:sz w:val="24"/>
                <w:szCs w:val="24"/>
              </w:rPr>
              <w:t xml:space="preserve">Практическая работа </w:t>
            </w:r>
            <w:r w:rsidR="00D45828" w:rsidRPr="00D45828">
              <w:rPr>
                <w:rFonts w:eastAsiaTheme="minorHAnsi"/>
                <w:i/>
                <w:sz w:val="24"/>
                <w:szCs w:val="24"/>
              </w:rPr>
              <w:t>№</w:t>
            </w:r>
            <w:r w:rsidR="00EF0882">
              <w:rPr>
                <w:rFonts w:eastAsiaTheme="minorHAnsi"/>
                <w:i/>
                <w:sz w:val="24"/>
                <w:szCs w:val="24"/>
              </w:rPr>
              <w:t xml:space="preserve"> 8</w:t>
            </w:r>
            <w:r w:rsidR="00D45828" w:rsidRPr="00D45828">
              <w:rPr>
                <w:rFonts w:eastAsiaTheme="minorHAnsi"/>
                <w:i/>
                <w:sz w:val="24"/>
                <w:szCs w:val="24"/>
              </w:rPr>
              <w:t xml:space="preserve"> «Работа с коллекциями минералов, горных пород, полезных ископаемых».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горных пород и минералов на Земле. </w:t>
            </w:r>
            <w:r w:rsidRPr="00C60AE1">
              <w:rPr>
                <w:rFonts w:ascii="Times New Roman" w:hAnsi="Times New Roman" w:cs="Times New Roman"/>
                <w:iCs/>
                <w:sz w:val="24"/>
                <w:szCs w:val="24"/>
              </w:rPr>
              <w:t>Полезные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60AE1">
              <w:rPr>
                <w:rFonts w:ascii="Times New Roman" w:hAnsi="Times New Roman" w:cs="Times New Roman"/>
                <w:iCs/>
                <w:sz w:val="24"/>
                <w:szCs w:val="24"/>
              </w:rPr>
              <w:t>ископаемые и их значение в жизни современного общества.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.03.2019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709" w:type="dxa"/>
            <w:gridSpan w:val="2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0" w:type="dxa"/>
          </w:tcPr>
          <w:p w:rsidR="00E41412" w:rsidRPr="00C60AE1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Земная кора и Литосфера - каменные оболочки Земли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Литосфера– «каменная»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оболочка Земли.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.03.2019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709" w:type="dxa"/>
            <w:gridSpan w:val="2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0" w:type="dxa"/>
          </w:tcPr>
          <w:p w:rsidR="00E41412" w:rsidRPr="00C60AE1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Разнообразие  рельефа Земли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Рельеф Земли.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709" w:type="dxa"/>
            <w:gridSpan w:val="2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0" w:type="dxa"/>
          </w:tcPr>
          <w:p w:rsidR="00E41412" w:rsidRPr="00C60AE1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Движение земной коры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Движения земной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коры и их проявления на земной поверхности: землетрясения, вулканы, гейзеры.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709" w:type="dxa"/>
            <w:gridSpan w:val="2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0" w:type="dxa"/>
          </w:tcPr>
          <w:p w:rsidR="00E41412" w:rsidRPr="00C60AE1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Землетрясения. Вулканизм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Землетрясения, вулканы, гейзеры.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709" w:type="dxa"/>
            <w:gridSpan w:val="2"/>
          </w:tcPr>
          <w:p w:rsidR="00E41412" w:rsidRPr="00C3543F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0" w:type="dxa"/>
          </w:tcPr>
          <w:p w:rsidR="00E41412" w:rsidRPr="00C60AE1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rPr>
                <w:rStyle w:val="1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Внешние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силы,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изменяющие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рельеф. Выветривание. Работа текучих вод, ледников и ветра.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Style w:val="1"/>
                <w:rFonts w:eastAsiaTheme="minorHAnsi"/>
                <w:sz w:val="24"/>
                <w:szCs w:val="24"/>
              </w:rPr>
              <w:t>Внешние</w:t>
            </w:r>
            <w:r>
              <w:rPr>
                <w:rStyle w:val="1"/>
                <w:rFonts w:eastAsiaTheme="minorHAnsi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rFonts w:eastAsiaTheme="minorHAnsi"/>
                <w:sz w:val="24"/>
                <w:szCs w:val="24"/>
              </w:rPr>
              <w:t>силы,</w:t>
            </w:r>
            <w:r>
              <w:rPr>
                <w:rStyle w:val="1"/>
                <w:rFonts w:eastAsiaTheme="minorHAnsi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rFonts w:eastAsiaTheme="minorHAnsi"/>
                <w:sz w:val="24"/>
                <w:szCs w:val="24"/>
              </w:rPr>
              <w:t>изменяющие</w:t>
            </w:r>
            <w:r>
              <w:rPr>
                <w:rStyle w:val="1"/>
                <w:rFonts w:eastAsiaTheme="minorHAnsi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rFonts w:eastAsiaTheme="minorHAnsi"/>
                <w:sz w:val="24"/>
                <w:szCs w:val="24"/>
              </w:rPr>
              <w:t>рельеф. Выветривание. Работа текучих вод, ледников и ветра.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709" w:type="dxa"/>
            <w:gridSpan w:val="2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820" w:type="dxa"/>
          </w:tcPr>
          <w:p w:rsidR="00E41412" w:rsidRDefault="00E41412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Главные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формы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рельефа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суши.</w:t>
            </w:r>
          </w:p>
          <w:p w:rsidR="00121AF1" w:rsidRPr="00C60AE1" w:rsidRDefault="00121AF1" w:rsidP="00121AF1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Рельеф дна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C60AE1">
              <w:rPr>
                <w:rStyle w:val="1"/>
                <w:sz w:val="24"/>
                <w:szCs w:val="24"/>
              </w:rPr>
              <w:t>океанов.</w:t>
            </w:r>
          </w:p>
          <w:p w:rsidR="002F7748" w:rsidRPr="002F7748" w:rsidRDefault="002F7748" w:rsidP="00CB33A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i/>
                <w:sz w:val="24"/>
                <w:szCs w:val="24"/>
              </w:rPr>
            </w:pPr>
          </w:p>
        </w:tc>
        <w:tc>
          <w:tcPr>
            <w:tcW w:w="7512" w:type="dxa"/>
          </w:tcPr>
          <w:p w:rsidR="00E41412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Основные формы рельефа – горы и равнины. Равнины. Образование и изменение равнин с течением времени. Классификация равнин по абсолютной высоте. Определение относительной и абсолютной высоты равнин. Разнообразие гор по возрасту и строению. Классификация гор абсолютной высоте. Определение относительной и абсолютной высоты гор.</w:t>
            </w:r>
          </w:p>
          <w:p w:rsidR="00121AF1" w:rsidRPr="00C60AE1" w:rsidRDefault="00121AF1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 xml:space="preserve">Рельеф дна океанов. </w:t>
            </w:r>
            <w:proofErr w:type="spellStart"/>
            <w:r w:rsidRPr="00C60AE1">
              <w:rPr>
                <w:rFonts w:ascii="Times New Roman" w:hAnsi="Times New Roman" w:cs="Times New Roman"/>
                <w:iCs/>
                <w:sz w:val="24"/>
                <w:szCs w:val="24"/>
              </w:rPr>
              <w:t>Рифтовые</w:t>
            </w:r>
            <w:proofErr w:type="spellEnd"/>
            <w:r w:rsidRPr="00C60AE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области, срединные океанические хребты, шельф, материковый склон. Методы изучения глубин Мирового океана. Исследователи подводных глубин и их открытия.</w:t>
            </w: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709" w:type="dxa"/>
            <w:gridSpan w:val="2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0" w:type="dxa"/>
          </w:tcPr>
          <w:p w:rsidR="00121AF1" w:rsidRPr="00121AF1" w:rsidRDefault="00121AF1" w:rsidP="002A256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</w:t>
            </w:r>
            <w:r w:rsidRPr="00121AF1">
              <w:rPr>
                <w:rFonts w:ascii="Times New Roman" w:hAnsi="Times New Roman"/>
                <w:i/>
                <w:sz w:val="24"/>
                <w:szCs w:val="24"/>
              </w:rPr>
              <w:t xml:space="preserve"> №</w:t>
            </w:r>
            <w:r w:rsidR="00EF0882">
              <w:rPr>
                <w:rFonts w:ascii="Times New Roman" w:hAnsi="Times New Roman"/>
                <w:i/>
                <w:sz w:val="24"/>
                <w:szCs w:val="24"/>
              </w:rPr>
              <w:t xml:space="preserve"> 9</w:t>
            </w:r>
            <w:r w:rsidRPr="00121AF1">
              <w:rPr>
                <w:rFonts w:ascii="Times New Roman" w:hAnsi="Times New Roman"/>
                <w:i/>
                <w:sz w:val="24"/>
                <w:szCs w:val="24"/>
              </w:rPr>
              <w:t xml:space="preserve"> «Работа с картографическими источниками: нанесение элементов рельефа».</w:t>
            </w:r>
          </w:p>
          <w:p w:rsidR="00E41412" w:rsidRPr="002A2564" w:rsidRDefault="00121AF1" w:rsidP="002A2564">
            <w:pPr>
              <w:rPr>
                <w:rStyle w:val="1"/>
                <w:rFonts w:eastAsiaTheme="minorEastAsia" w:cstheme="minorBidi"/>
                <w:i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</w:t>
            </w:r>
            <w:r w:rsidRPr="00121AF1">
              <w:rPr>
                <w:rFonts w:ascii="Times New Roman" w:hAnsi="Times New Roman"/>
                <w:i/>
                <w:sz w:val="24"/>
                <w:szCs w:val="24"/>
              </w:rPr>
              <w:t xml:space="preserve"> №</w:t>
            </w:r>
            <w:r w:rsidR="00EF0882">
              <w:rPr>
                <w:rFonts w:ascii="Times New Roman" w:hAnsi="Times New Roman"/>
                <w:i/>
                <w:sz w:val="24"/>
                <w:szCs w:val="24"/>
              </w:rPr>
              <w:t xml:space="preserve"> 10</w:t>
            </w:r>
            <w:r w:rsidRPr="00121AF1">
              <w:rPr>
                <w:rFonts w:ascii="Times New Roman" w:hAnsi="Times New Roman"/>
                <w:i/>
                <w:sz w:val="24"/>
                <w:szCs w:val="24"/>
              </w:rPr>
              <w:t xml:space="preserve"> «Описание элементов рельефа. Определение и объяснение изменений элементов рельефа своей местности под воздействием хозяйственной деятельности человека».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C2" w:rsidRPr="00C60AE1" w:rsidTr="002A2564">
        <w:tc>
          <w:tcPr>
            <w:tcW w:w="709" w:type="dxa"/>
            <w:gridSpan w:val="2"/>
          </w:tcPr>
          <w:p w:rsidR="009C20C2" w:rsidRPr="00C60AE1" w:rsidRDefault="009C20C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0" w:type="dxa"/>
          </w:tcPr>
          <w:p w:rsidR="009C20C2" w:rsidRPr="00C60AE1" w:rsidRDefault="009C20C2" w:rsidP="00CB33AC">
            <w:pPr>
              <w:pStyle w:val="3"/>
              <w:shd w:val="clear" w:color="auto" w:fill="auto"/>
              <w:spacing w:line="240" w:lineRule="auto"/>
              <w:ind w:firstLine="0"/>
              <w:rPr>
                <w:rStyle w:val="1"/>
                <w:sz w:val="24"/>
                <w:szCs w:val="24"/>
              </w:rPr>
            </w:pPr>
            <w:r w:rsidRPr="00C60AE1">
              <w:rPr>
                <w:rStyle w:val="1"/>
                <w:sz w:val="24"/>
                <w:szCs w:val="24"/>
              </w:rPr>
              <w:t>Человек и земная кора</w:t>
            </w:r>
          </w:p>
        </w:tc>
        <w:tc>
          <w:tcPr>
            <w:tcW w:w="7512" w:type="dxa"/>
          </w:tcPr>
          <w:p w:rsidR="009C20C2" w:rsidRPr="00C60AE1" w:rsidRDefault="009C20C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Style w:val="1"/>
                <w:rFonts w:eastAsiaTheme="minorHAnsi"/>
                <w:sz w:val="24"/>
                <w:szCs w:val="24"/>
              </w:rPr>
              <w:t>Человек и земная кора</w:t>
            </w:r>
          </w:p>
        </w:tc>
        <w:tc>
          <w:tcPr>
            <w:tcW w:w="1418" w:type="dxa"/>
          </w:tcPr>
          <w:p w:rsidR="009C20C2" w:rsidRPr="00C60AE1" w:rsidRDefault="009C20C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1417" w:type="dxa"/>
          </w:tcPr>
          <w:p w:rsidR="009C20C2" w:rsidRPr="00C60AE1" w:rsidRDefault="009C20C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C2" w:rsidRPr="00C60AE1" w:rsidTr="007F7DF8">
        <w:tc>
          <w:tcPr>
            <w:tcW w:w="15876" w:type="dxa"/>
            <w:gridSpan w:val="6"/>
          </w:tcPr>
          <w:p w:rsidR="009C20C2" w:rsidRPr="009C20C2" w:rsidRDefault="009C20C2" w:rsidP="009C20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2 ч.</w:t>
            </w:r>
          </w:p>
        </w:tc>
      </w:tr>
      <w:tr w:rsidR="00E41412" w:rsidRPr="00C60AE1" w:rsidTr="002A2564">
        <w:tc>
          <w:tcPr>
            <w:tcW w:w="709" w:type="dxa"/>
            <w:gridSpan w:val="2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0" w:type="dxa"/>
          </w:tcPr>
          <w:p w:rsidR="00E41412" w:rsidRPr="00C60AE1" w:rsidRDefault="009C20C2" w:rsidP="00CB33AC">
            <w:pPr>
              <w:pStyle w:val="3"/>
              <w:shd w:val="clear" w:color="auto" w:fill="auto"/>
              <w:spacing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Повторение 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412" w:rsidRPr="00C60AE1" w:rsidTr="002A2564">
        <w:tc>
          <w:tcPr>
            <w:tcW w:w="709" w:type="dxa"/>
            <w:gridSpan w:val="2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0" w:type="dxa"/>
            <w:vAlign w:val="center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 w:cs="Times New Roman"/>
                <w:sz w:val="24"/>
                <w:szCs w:val="24"/>
              </w:rPr>
              <w:t>Итоговый урок по разделу «Природа Земли. Литосфера»</w:t>
            </w:r>
          </w:p>
        </w:tc>
        <w:tc>
          <w:tcPr>
            <w:tcW w:w="7512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1412" w:rsidRPr="00C60AE1" w:rsidRDefault="00E41412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C3543F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1417" w:type="dxa"/>
          </w:tcPr>
          <w:p w:rsidR="00E41412" w:rsidRPr="00C60AE1" w:rsidRDefault="00E41412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1412" w:rsidRPr="00C60AE1" w:rsidRDefault="00E41412" w:rsidP="00E41412">
      <w:pPr>
        <w:rPr>
          <w:rFonts w:ascii="Times New Roman" w:hAnsi="Times New Roman" w:cs="Times New Roman"/>
          <w:sz w:val="24"/>
          <w:szCs w:val="24"/>
        </w:rPr>
      </w:pPr>
    </w:p>
    <w:p w:rsidR="00E41412" w:rsidRPr="00C60AE1" w:rsidRDefault="00E41412" w:rsidP="00E41412">
      <w:pPr>
        <w:rPr>
          <w:rFonts w:ascii="Times New Roman" w:hAnsi="Times New Roman" w:cs="Times New Roman"/>
          <w:sz w:val="24"/>
          <w:szCs w:val="24"/>
        </w:rPr>
      </w:pPr>
    </w:p>
    <w:p w:rsidR="00E41412" w:rsidRPr="00C60AE1" w:rsidRDefault="00E41412" w:rsidP="00E41412">
      <w:pPr>
        <w:rPr>
          <w:rFonts w:ascii="Times New Roman" w:hAnsi="Times New Roman" w:cs="Times New Roman"/>
          <w:sz w:val="24"/>
          <w:szCs w:val="24"/>
        </w:rPr>
      </w:pPr>
    </w:p>
    <w:p w:rsidR="00E41412" w:rsidRDefault="00E41412" w:rsidP="00E41412">
      <w:pPr>
        <w:rPr>
          <w:rFonts w:ascii="Times New Roman" w:hAnsi="Times New Roman" w:cs="Times New Roman"/>
          <w:sz w:val="24"/>
          <w:szCs w:val="24"/>
        </w:rPr>
      </w:pPr>
    </w:p>
    <w:p w:rsidR="00E41412" w:rsidRDefault="00E41412" w:rsidP="00E41412">
      <w:pPr>
        <w:rPr>
          <w:rFonts w:ascii="Times New Roman" w:hAnsi="Times New Roman" w:cs="Times New Roman"/>
          <w:sz w:val="24"/>
          <w:szCs w:val="24"/>
        </w:rPr>
      </w:pPr>
    </w:p>
    <w:p w:rsidR="0094052F" w:rsidRDefault="0094052F" w:rsidP="005537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3752" w:rsidRDefault="00553752" w:rsidP="00553752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географии для 5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553752">
      <w:pPr>
        <w:spacing w:after="0" w:line="240" w:lineRule="auto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121AF1"/>
    <w:rsid w:val="00160C28"/>
    <w:rsid w:val="00167CB6"/>
    <w:rsid w:val="001B15F4"/>
    <w:rsid w:val="0021380A"/>
    <w:rsid w:val="002924DE"/>
    <w:rsid w:val="002A2564"/>
    <w:rsid w:val="002A64AC"/>
    <w:rsid w:val="002F7748"/>
    <w:rsid w:val="00391089"/>
    <w:rsid w:val="00553752"/>
    <w:rsid w:val="0070450F"/>
    <w:rsid w:val="00816DA9"/>
    <w:rsid w:val="00867C63"/>
    <w:rsid w:val="00920FEC"/>
    <w:rsid w:val="0094052F"/>
    <w:rsid w:val="009C20C2"/>
    <w:rsid w:val="009D2460"/>
    <w:rsid w:val="00A233EA"/>
    <w:rsid w:val="00B52589"/>
    <w:rsid w:val="00B71052"/>
    <w:rsid w:val="00C42F8D"/>
    <w:rsid w:val="00D34589"/>
    <w:rsid w:val="00D45828"/>
    <w:rsid w:val="00E41412"/>
    <w:rsid w:val="00E555DD"/>
    <w:rsid w:val="00EF0882"/>
    <w:rsid w:val="00EF36DD"/>
    <w:rsid w:val="00F6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B38411-89FC-49B5-9A41-03CE055B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1100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Гульназ Курмышева</cp:lastModifiedBy>
  <cp:revision>29</cp:revision>
  <cp:lastPrinted>2019-04-19T19:25:00Z</cp:lastPrinted>
  <dcterms:created xsi:type="dcterms:W3CDTF">2019-03-28T06:49:00Z</dcterms:created>
  <dcterms:modified xsi:type="dcterms:W3CDTF">2020-02-21T16:41:00Z</dcterms:modified>
</cp:coreProperties>
</file>